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D74A44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5A2DDA">
        <w:rPr>
          <w:rFonts w:ascii="黑体" w:eastAsia="黑体" w:hAnsi="黑体" w:hint="eastAsia"/>
          <w:b/>
          <w:bCs/>
          <w:sz w:val="44"/>
          <w:szCs w:val="44"/>
        </w:rPr>
        <w:t>党委中心组学习计划（第</w:t>
      </w:r>
      <w:r w:rsidR="00F45F82">
        <w:rPr>
          <w:rFonts w:ascii="黑体" w:eastAsia="黑体" w:hAnsi="黑体"/>
          <w:b/>
          <w:bCs/>
          <w:sz w:val="44"/>
          <w:szCs w:val="44"/>
        </w:rPr>
        <w:t>9</w:t>
      </w:r>
      <w:r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776234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间：2018年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1</w:t>
      </w:r>
      <w:r w:rsidR="005A2DDA">
        <w:rPr>
          <w:rFonts w:ascii="仿宋" w:eastAsia="仿宋" w:hAnsi="仿宋"/>
          <w:color w:val="000000"/>
          <w:sz w:val="32"/>
          <w:szCs w:val="32"/>
        </w:rPr>
        <w:t>2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F45F82">
        <w:rPr>
          <w:rFonts w:ascii="仿宋" w:eastAsia="仿宋" w:hAnsi="仿宋"/>
          <w:color w:val="000000"/>
          <w:sz w:val="32"/>
          <w:szCs w:val="32"/>
        </w:rPr>
        <w:t>2</w:t>
      </w:r>
      <w:r w:rsidR="00735B5B">
        <w:rPr>
          <w:rFonts w:ascii="仿宋" w:eastAsia="仿宋" w:hAnsi="仿宋"/>
          <w:color w:val="000000"/>
          <w:sz w:val="32"/>
          <w:szCs w:val="32"/>
        </w:rPr>
        <w:t>5</w:t>
      </w:r>
      <w:bookmarkStart w:id="0" w:name="_GoBack"/>
      <w:bookmarkEnd w:id="0"/>
      <w:r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下午1</w:t>
      </w:r>
      <w:r w:rsidR="005A2DDA">
        <w:rPr>
          <w:rFonts w:ascii="仿宋" w:eastAsia="仿宋" w:hAnsi="仿宋"/>
          <w:color w:val="000000"/>
          <w:sz w:val="32"/>
          <w:szCs w:val="32"/>
        </w:rPr>
        <w:t>7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：00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 xml:space="preserve">   </w:t>
      </w:r>
    </w:p>
    <w:p w:rsidR="00F50B69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点：学院613会议室</w:t>
      </w:r>
    </w:p>
    <w:p w:rsidR="00F50B69" w:rsidRPr="00776234" w:rsidRDefault="00D74A44" w:rsidP="00F67B5E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持：胡俊鹏</w:t>
      </w:r>
    </w:p>
    <w:p w:rsidR="00F24E4A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房玉林、刘树文、刘  旭、</w:t>
      </w:r>
      <w:r w:rsidR="00F24E4A" w:rsidRPr="00776234">
        <w:rPr>
          <w:rFonts w:ascii="仿宋" w:eastAsia="仿宋" w:hAnsi="仿宋" w:hint="eastAsia"/>
          <w:color w:val="000000"/>
          <w:sz w:val="32"/>
          <w:szCs w:val="32"/>
        </w:rPr>
        <w:t>邓亚丽</w:t>
      </w:r>
      <w:r w:rsidR="00F24E4A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袁照程</w:t>
      </w:r>
    </w:p>
    <w:p w:rsidR="00776234" w:rsidRPr="00776234" w:rsidRDefault="0077623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假：</w:t>
      </w:r>
      <w:r w:rsidR="00CD03B4">
        <w:rPr>
          <w:rFonts w:ascii="仿宋" w:eastAsia="仿宋" w:hAnsi="仿宋" w:hint="eastAsia"/>
          <w:color w:val="000000"/>
          <w:sz w:val="32"/>
          <w:szCs w:val="32"/>
        </w:rPr>
        <w:t>陶永胜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（</w:t>
      </w:r>
      <w:r w:rsidR="00CD03B4">
        <w:rPr>
          <w:rFonts w:ascii="仿宋" w:eastAsia="仿宋" w:hAnsi="仿宋" w:hint="eastAsia"/>
          <w:color w:val="000000"/>
          <w:sz w:val="32"/>
          <w:szCs w:val="32"/>
        </w:rPr>
        <w:t>出国</w:t>
      </w:r>
      <w:r w:rsidR="008E27D7">
        <w:rPr>
          <w:rFonts w:ascii="仿宋" w:eastAsia="仿宋" w:hAnsi="仿宋" w:hint="eastAsia"/>
          <w:color w:val="000000"/>
          <w:sz w:val="32"/>
          <w:szCs w:val="32"/>
        </w:rPr>
        <w:t>访学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）</w:t>
      </w:r>
    </w:p>
    <w:p w:rsidR="00F50B69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席：曹瑞迪</w:t>
      </w:r>
    </w:p>
    <w:p w:rsidR="00ED3990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ED3990" w:rsidRPr="00776234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5A2DDA" w:rsidRDefault="005A2DDA" w:rsidP="005A2DDA">
      <w:pPr>
        <w:pStyle w:val="a9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学习</w:t>
      </w:r>
      <w:r w:rsidRPr="008A0C03">
        <w:rPr>
          <w:rFonts w:ascii="仿宋" w:eastAsia="仿宋" w:hAnsi="仿宋" w:hint="eastAsia"/>
          <w:sz w:val="32"/>
          <w:szCs w:val="32"/>
        </w:rPr>
        <w:t>传达李兴旺书记、吴普特校长在2018年学校工作例会上的讲话。</w:t>
      </w:r>
    </w:p>
    <w:p w:rsidR="007A0E53" w:rsidRPr="008A0C03" w:rsidRDefault="007A0E53" w:rsidP="007A0E53">
      <w:pPr>
        <w:pStyle w:val="a9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学习</w:t>
      </w:r>
      <w:r w:rsidRPr="008A0C03">
        <w:rPr>
          <w:rFonts w:ascii="仿宋" w:eastAsia="仿宋" w:hAnsi="仿宋" w:hint="eastAsia"/>
          <w:sz w:val="32"/>
          <w:szCs w:val="32"/>
        </w:rPr>
        <w:t>传达李兴旺书记、吴普特校长在2018年学校</w:t>
      </w:r>
      <w:r>
        <w:rPr>
          <w:rFonts w:ascii="仿宋" w:eastAsia="仿宋" w:hAnsi="仿宋" w:hint="eastAsia"/>
          <w:sz w:val="32"/>
          <w:szCs w:val="32"/>
        </w:rPr>
        <w:t>党委</w:t>
      </w:r>
      <w:r w:rsidRPr="008A0C03">
        <w:rPr>
          <w:rFonts w:ascii="仿宋" w:eastAsia="仿宋" w:hAnsi="仿宋" w:hint="eastAsia"/>
          <w:sz w:val="32"/>
          <w:szCs w:val="32"/>
        </w:rPr>
        <w:t>工作例会上的讲话。</w:t>
      </w:r>
    </w:p>
    <w:p w:rsidR="007A0E53" w:rsidRPr="00735B5B" w:rsidRDefault="007A0E53" w:rsidP="00735B5B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ED3990" w:rsidRPr="005A2DDA" w:rsidRDefault="00ED3990" w:rsidP="005A2DDA">
      <w:pPr>
        <w:rPr>
          <w:rFonts w:ascii="仿宋" w:eastAsia="仿宋" w:hAnsi="仿宋" w:cs="仿宋"/>
          <w:sz w:val="32"/>
          <w:szCs w:val="32"/>
        </w:rPr>
      </w:pPr>
    </w:p>
    <w:p w:rsidR="00F50B69" w:rsidRPr="00776234" w:rsidRDefault="00F50B69">
      <w:pPr>
        <w:rPr>
          <w:rFonts w:ascii="仿宋" w:eastAsia="仿宋" w:hAnsi="仿宋"/>
          <w:b/>
          <w:bCs/>
          <w:sz w:val="32"/>
          <w:szCs w:val="32"/>
        </w:rPr>
      </w:pPr>
    </w:p>
    <w:p w:rsidR="00F50B69" w:rsidRPr="00776234" w:rsidRDefault="00F50B69">
      <w:pPr>
        <w:rPr>
          <w:rFonts w:ascii="仿宋" w:eastAsia="仿宋" w:hAnsi="仿宋"/>
          <w:sz w:val="32"/>
          <w:szCs w:val="32"/>
        </w:rPr>
      </w:pPr>
    </w:p>
    <w:sectPr w:rsidR="00F50B69" w:rsidRPr="00776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08" w:rsidRDefault="00C17B08" w:rsidP="00F67B5E">
      <w:r>
        <w:separator/>
      </w:r>
    </w:p>
  </w:endnote>
  <w:endnote w:type="continuationSeparator" w:id="0">
    <w:p w:rsidR="00C17B08" w:rsidRDefault="00C17B08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08" w:rsidRDefault="00C17B08" w:rsidP="00F67B5E">
      <w:r>
        <w:separator/>
      </w:r>
    </w:p>
  </w:footnote>
  <w:footnote w:type="continuationSeparator" w:id="0">
    <w:p w:rsidR="00C17B08" w:rsidRDefault="00C17B08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305221"/>
    <w:rsid w:val="00385F1D"/>
    <w:rsid w:val="005A2DDA"/>
    <w:rsid w:val="00621D69"/>
    <w:rsid w:val="00690EC9"/>
    <w:rsid w:val="00735B5B"/>
    <w:rsid w:val="00735CC6"/>
    <w:rsid w:val="00776234"/>
    <w:rsid w:val="007A0E53"/>
    <w:rsid w:val="00857699"/>
    <w:rsid w:val="00884603"/>
    <w:rsid w:val="008E27D7"/>
    <w:rsid w:val="00A1672B"/>
    <w:rsid w:val="00A8714F"/>
    <w:rsid w:val="00BB3B78"/>
    <w:rsid w:val="00C17B08"/>
    <w:rsid w:val="00CD03B4"/>
    <w:rsid w:val="00D74A44"/>
    <w:rsid w:val="00ED3990"/>
    <w:rsid w:val="00F24E4A"/>
    <w:rsid w:val="00F45F82"/>
    <w:rsid w:val="00F50B69"/>
    <w:rsid w:val="00F67B5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122316-F813-4184-AF8F-BAE423B3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iCura</cp:lastModifiedBy>
  <cp:revision>15</cp:revision>
  <cp:lastPrinted>2018-12-14T08:02:00Z</cp:lastPrinted>
  <dcterms:created xsi:type="dcterms:W3CDTF">2018-02-27T03:27:00Z</dcterms:created>
  <dcterms:modified xsi:type="dcterms:W3CDTF">2018-12-24T07:52:00Z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