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C0A" w:rsidRPr="00AA412E" w:rsidRDefault="000E2C0A" w:rsidP="000E2C0A">
      <w:pPr>
        <w:adjustRightInd w:val="0"/>
        <w:snapToGrid w:val="0"/>
        <w:spacing w:line="360" w:lineRule="auto"/>
        <w:rPr>
          <w:sz w:val="36"/>
          <w:szCs w:val="36"/>
        </w:rPr>
      </w:pPr>
      <w:r w:rsidRPr="00175F17">
        <w:rPr>
          <w:rFonts w:hint="eastAsia"/>
          <w:sz w:val="36"/>
          <w:szCs w:val="36"/>
        </w:rPr>
        <w:t>附表</w:t>
      </w:r>
      <w:r w:rsidRPr="00175F17">
        <w:rPr>
          <w:rFonts w:hint="eastAsia"/>
          <w:sz w:val="36"/>
          <w:szCs w:val="36"/>
        </w:rPr>
        <w:t xml:space="preserve">1   </w:t>
      </w:r>
      <w:r>
        <w:rPr>
          <w:rFonts w:hint="eastAsia"/>
          <w:sz w:val="36"/>
          <w:szCs w:val="36"/>
        </w:rPr>
        <w:t xml:space="preserve">   </w:t>
      </w:r>
      <w:r>
        <w:rPr>
          <w:rFonts w:hint="eastAsia"/>
          <w:sz w:val="36"/>
          <w:szCs w:val="36"/>
        </w:rPr>
        <w:t>葡萄酒</w:t>
      </w:r>
      <w:proofErr w:type="gramStart"/>
      <w:r>
        <w:rPr>
          <w:rFonts w:hint="eastAsia"/>
          <w:sz w:val="36"/>
          <w:szCs w:val="36"/>
        </w:rPr>
        <w:t>学院首届</w:t>
      </w:r>
      <w:proofErr w:type="gramEnd"/>
      <w:r>
        <w:rPr>
          <w:rFonts w:hint="eastAsia"/>
          <w:sz w:val="36"/>
          <w:szCs w:val="36"/>
        </w:rPr>
        <w:t>校友创业论坛日程安排</w:t>
      </w:r>
    </w:p>
    <w:tbl>
      <w:tblPr>
        <w:tblStyle w:val="a6"/>
        <w:tblW w:w="10914" w:type="dxa"/>
        <w:jc w:val="center"/>
        <w:tblLook w:val="04A0"/>
      </w:tblPr>
      <w:tblGrid>
        <w:gridCol w:w="1659"/>
        <w:gridCol w:w="1056"/>
        <w:gridCol w:w="2555"/>
        <w:gridCol w:w="4395"/>
        <w:gridCol w:w="1249"/>
      </w:tblGrid>
      <w:tr w:rsidR="000E2C0A" w:rsidTr="00997C02">
        <w:trPr>
          <w:trHeight w:val="499"/>
          <w:jc w:val="center"/>
        </w:trPr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0A" w:rsidRPr="002F7318" w:rsidRDefault="000E2C0A" w:rsidP="00997C02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b/>
                <w:sz w:val="28"/>
                <w:szCs w:val="28"/>
              </w:rPr>
            </w:pPr>
            <w:r w:rsidRPr="002F7318">
              <w:rPr>
                <w:rFonts w:ascii="宋体" w:eastAsia="宋体" w:hAnsi="宋体" w:cs="宋体" w:hint="eastAsia"/>
                <w:b/>
                <w:sz w:val="28"/>
                <w:szCs w:val="28"/>
              </w:rPr>
              <w:t>时</w:t>
            </w:r>
            <w:r w:rsidRPr="002F7318">
              <w:rPr>
                <w:rFonts w:hint="eastAsia"/>
                <w:b/>
                <w:sz w:val="28"/>
                <w:szCs w:val="28"/>
              </w:rPr>
              <w:t>间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0A" w:rsidRPr="002F7318" w:rsidRDefault="000E2C0A" w:rsidP="00997C02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b/>
                <w:sz w:val="28"/>
                <w:szCs w:val="28"/>
              </w:rPr>
            </w:pPr>
            <w:r w:rsidRPr="002F7318">
              <w:rPr>
                <w:rFonts w:ascii="宋体" w:eastAsia="宋体" w:hAnsi="宋体" w:cs="宋体" w:hint="eastAsia"/>
                <w:b/>
                <w:sz w:val="28"/>
                <w:szCs w:val="28"/>
              </w:rPr>
              <w:t>地</w:t>
            </w:r>
            <w:r w:rsidRPr="002F7318">
              <w:rPr>
                <w:rFonts w:hint="eastAsia"/>
                <w:b/>
                <w:sz w:val="28"/>
                <w:szCs w:val="28"/>
              </w:rPr>
              <w:t>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0A" w:rsidRPr="002F7318" w:rsidRDefault="000E2C0A" w:rsidP="00997C02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b/>
                <w:sz w:val="28"/>
                <w:szCs w:val="28"/>
              </w:rPr>
            </w:pPr>
            <w:r w:rsidRPr="002F7318">
              <w:rPr>
                <w:rFonts w:ascii="宋体" w:eastAsia="宋体" w:hAnsi="宋体" w:cs="宋体" w:hint="eastAsia"/>
                <w:b/>
                <w:sz w:val="28"/>
                <w:szCs w:val="28"/>
              </w:rPr>
              <w:t>内</w:t>
            </w:r>
            <w:r w:rsidRPr="002F7318">
              <w:rPr>
                <w:rFonts w:hint="eastAsia"/>
                <w:b/>
                <w:sz w:val="28"/>
                <w:szCs w:val="28"/>
              </w:rPr>
              <w:t>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0A" w:rsidRPr="002F7318" w:rsidRDefault="000E2C0A" w:rsidP="00997C02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b/>
                <w:sz w:val="28"/>
                <w:szCs w:val="28"/>
              </w:rPr>
            </w:pPr>
            <w:r w:rsidRPr="002F7318">
              <w:rPr>
                <w:rFonts w:ascii="宋体" w:eastAsia="宋体" w:hAnsi="宋体" w:cs="宋体" w:hint="eastAsia"/>
                <w:b/>
                <w:sz w:val="28"/>
                <w:szCs w:val="28"/>
              </w:rPr>
              <w:t>参加</w:t>
            </w:r>
            <w:r w:rsidRPr="002F7318">
              <w:rPr>
                <w:rFonts w:hint="eastAsia"/>
                <w:b/>
                <w:sz w:val="28"/>
                <w:szCs w:val="28"/>
              </w:rPr>
              <w:t>人</w:t>
            </w:r>
          </w:p>
        </w:tc>
      </w:tr>
      <w:tr w:rsidR="000E2C0A" w:rsidTr="00997C02">
        <w:trPr>
          <w:trHeight w:val="1042"/>
          <w:jc w:val="center"/>
        </w:trPr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C0A" w:rsidRDefault="000E2C0A" w:rsidP="00997C02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19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日（星期五）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0A" w:rsidRDefault="000E2C0A" w:rsidP="00997C02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08:30-</w:t>
            </w:r>
          </w:p>
          <w:p w:rsidR="000E2C0A" w:rsidRDefault="000E2C0A" w:rsidP="00997C02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0A" w:rsidRDefault="000E2C0A" w:rsidP="00997C02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西北农林科技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大学南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校区外专公</w:t>
            </w:r>
            <w:r>
              <w:rPr>
                <w:rFonts w:hint="eastAsia"/>
                <w:sz w:val="28"/>
                <w:szCs w:val="28"/>
              </w:rPr>
              <w:t>寓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0A" w:rsidRDefault="000E2C0A" w:rsidP="00997C02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报</w:t>
            </w:r>
            <w:r>
              <w:rPr>
                <w:rFonts w:hint="eastAsia"/>
                <w:sz w:val="28"/>
                <w:szCs w:val="28"/>
              </w:rPr>
              <w:t>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0A" w:rsidRDefault="000E2C0A" w:rsidP="00997C02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0E2C0A" w:rsidTr="00997C02">
        <w:trPr>
          <w:trHeight w:val="844"/>
          <w:jc w:val="center"/>
        </w:trPr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C0A" w:rsidRDefault="000E2C0A" w:rsidP="00997C02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0A" w:rsidRDefault="000E2C0A" w:rsidP="00997C02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16:30-</w:t>
            </w:r>
          </w:p>
          <w:p w:rsidR="000E2C0A" w:rsidRDefault="000E2C0A" w:rsidP="00997C02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17:30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0A" w:rsidRDefault="000E2C0A" w:rsidP="00997C02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西北农林科技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大学北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校区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0A" w:rsidRDefault="000E2C0A" w:rsidP="00997C02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参观葡萄酒学院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0A" w:rsidRDefault="000E2C0A" w:rsidP="00997C02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0E2C0A" w:rsidTr="00997C02">
        <w:trPr>
          <w:trHeight w:val="1267"/>
          <w:jc w:val="center"/>
        </w:trPr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C0A" w:rsidRDefault="000E2C0A" w:rsidP="00997C02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0A" w:rsidRDefault="000E2C0A" w:rsidP="00997C02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19:30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0A" w:rsidRDefault="000E2C0A" w:rsidP="00997C02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西北农林科技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大学北校区绣山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活动中心大</w:t>
            </w:r>
            <w:r>
              <w:rPr>
                <w:rFonts w:hint="eastAsia"/>
                <w:sz w:val="28"/>
                <w:szCs w:val="28"/>
              </w:rPr>
              <w:t>厅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0A" w:rsidRPr="00505A5B" w:rsidRDefault="000E2C0A" w:rsidP="00997C02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 w:rsidRPr="00505A5B">
              <w:rPr>
                <w:rFonts w:ascii="宋体" w:eastAsia="宋体" w:hAnsi="宋体" w:cs="宋体" w:hint="eastAsia"/>
                <w:b/>
                <w:sz w:val="28"/>
                <w:szCs w:val="28"/>
              </w:rPr>
              <w:t>创业大讲堂</w:t>
            </w:r>
          </w:p>
          <w:p w:rsidR="000E2C0A" w:rsidRDefault="000E2C0A" w:rsidP="00997C02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无创业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青</w:t>
            </w:r>
            <w:r>
              <w:rPr>
                <w:rFonts w:hint="eastAsia"/>
                <w:sz w:val="28"/>
                <w:szCs w:val="28"/>
              </w:rPr>
              <w:t>春</w:t>
            </w:r>
          </w:p>
          <w:p w:rsidR="000E2C0A" w:rsidRDefault="000E2C0A" w:rsidP="00997C02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主讲人：待定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0A" w:rsidRDefault="000E2C0A" w:rsidP="00997C02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全校创业爱好</w:t>
            </w:r>
            <w:r>
              <w:rPr>
                <w:rFonts w:hint="eastAsia"/>
                <w:sz w:val="28"/>
                <w:szCs w:val="28"/>
              </w:rPr>
              <w:t>者</w:t>
            </w:r>
          </w:p>
        </w:tc>
      </w:tr>
      <w:tr w:rsidR="000E2C0A" w:rsidTr="00997C02">
        <w:trPr>
          <w:trHeight w:val="1837"/>
          <w:jc w:val="center"/>
        </w:trPr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0A" w:rsidRDefault="000E2C0A" w:rsidP="00997C02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0A" w:rsidRDefault="000E2C0A" w:rsidP="00997C02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20:00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0A" w:rsidRDefault="000E2C0A" w:rsidP="00997C02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西北农林科技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大学南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校区210会议室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0A" w:rsidRPr="00855422" w:rsidRDefault="000E2C0A" w:rsidP="00997C02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 w:rsidRPr="00855422">
              <w:rPr>
                <w:rFonts w:ascii="宋体" w:eastAsia="宋体" w:hAnsi="宋体" w:cs="宋体" w:hint="eastAsia"/>
                <w:b/>
                <w:sz w:val="28"/>
                <w:szCs w:val="28"/>
              </w:rPr>
              <w:t>座谈会</w:t>
            </w:r>
          </w:p>
          <w:p w:rsidR="000E2C0A" w:rsidRDefault="000E2C0A" w:rsidP="00997C02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1.听取校友对《葡萄与葡萄酒工程专业本科培养方案》的意见、建议；</w:t>
            </w:r>
          </w:p>
          <w:p w:rsidR="000E2C0A" w:rsidRDefault="000E2C0A" w:rsidP="00997C02">
            <w:pPr>
              <w:pStyle w:val="a5"/>
              <w:adjustRightInd w:val="0"/>
              <w:snapToGrid w:val="0"/>
              <w:ind w:firstLineChars="0" w:firstLine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2.听取校友对学院毕业生职业素养</w:t>
            </w:r>
            <w:r w:rsidRPr="00505A5B">
              <w:rPr>
                <w:rFonts w:ascii="宋体" w:eastAsia="宋体" w:hAnsi="宋体" w:cs="宋体" w:hint="eastAsia"/>
                <w:sz w:val="28"/>
                <w:szCs w:val="28"/>
              </w:rPr>
              <w:t>及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综合</w:t>
            </w:r>
            <w:r w:rsidRPr="00505A5B">
              <w:rPr>
                <w:rFonts w:ascii="宋体" w:eastAsia="宋体" w:hAnsi="宋体" w:cs="宋体" w:hint="eastAsia"/>
                <w:sz w:val="28"/>
                <w:szCs w:val="28"/>
              </w:rPr>
              <w:t>能力的评价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0A" w:rsidRPr="00855422" w:rsidRDefault="000E2C0A" w:rsidP="00997C02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参会校友、学院师</w:t>
            </w:r>
            <w:r>
              <w:rPr>
                <w:rFonts w:hint="eastAsia"/>
                <w:sz w:val="28"/>
                <w:szCs w:val="28"/>
              </w:rPr>
              <w:t>生</w:t>
            </w:r>
          </w:p>
        </w:tc>
      </w:tr>
      <w:tr w:rsidR="000E2C0A" w:rsidTr="00997C02">
        <w:trPr>
          <w:trHeight w:val="2673"/>
          <w:jc w:val="center"/>
        </w:trPr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C0A" w:rsidRDefault="000E2C0A" w:rsidP="00997C02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日（星期六）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0A" w:rsidRDefault="000E2C0A" w:rsidP="00997C02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08:30-</w:t>
            </w:r>
          </w:p>
          <w:p w:rsidR="000E2C0A" w:rsidRDefault="000E2C0A" w:rsidP="00997C02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09:30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0A" w:rsidRDefault="000E2C0A" w:rsidP="00997C02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西北农林科技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大学北校区绣山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活动中心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北报告</w:t>
            </w:r>
            <w:proofErr w:type="gramEnd"/>
            <w:r>
              <w:rPr>
                <w:rFonts w:hint="eastAsia"/>
                <w:sz w:val="28"/>
                <w:szCs w:val="28"/>
              </w:rPr>
              <w:t>厅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0A" w:rsidRDefault="000E2C0A" w:rsidP="00997C02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第一单元：开幕</w:t>
            </w:r>
            <w:r>
              <w:rPr>
                <w:rFonts w:hint="eastAsia"/>
                <w:b/>
                <w:sz w:val="28"/>
                <w:szCs w:val="28"/>
              </w:rPr>
              <w:t>式</w:t>
            </w:r>
          </w:p>
          <w:p w:rsidR="000E2C0A" w:rsidRDefault="000E2C0A" w:rsidP="00997C02">
            <w:pPr>
              <w:adjustRightInd w:val="0"/>
              <w:snapToGri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葡萄酒学院院长致</w:t>
            </w:r>
            <w:r>
              <w:rPr>
                <w:rFonts w:hint="eastAsia"/>
                <w:sz w:val="28"/>
                <w:szCs w:val="28"/>
              </w:rPr>
              <w:t>辞</w:t>
            </w:r>
          </w:p>
          <w:p w:rsidR="000E2C0A" w:rsidRDefault="000E2C0A" w:rsidP="00997C02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颁发西北农林科技大学创业导师聘</w:t>
            </w:r>
            <w:r>
              <w:rPr>
                <w:rFonts w:hint="eastAsia"/>
                <w:sz w:val="28"/>
                <w:szCs w:val="28"/>
              </w:rPr>
              <w:t>书；颁发葡萄酒学院创业导师聘书</w:t>
            </w:r>
          </w:p>
          <w:p w:rsidR="000E2C0A" w:rsidRDefault="000E2C0A" w:rsidP="00997C02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设立葡萄酒学院创新创业基</w:t>
            </w:r>
            <w:r>
              <w:rPr>
                <w:rFonts w:hint="eastAsia"/>
                <w:sz w:val="28"/>
                <w:szCs w:val="28"/>
              </w:rPr>
              <w:t>金</w:t>
            </w:r>
          </w:p>
          <w:p w:rsidR="000E2C0A" w:rsidRDefault="000E2C0A" w:rsidP="00997C02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领导讲</w:t>
            </w:r>
            <w:r>
              <w:rPr>
                <w:rFonts w:hint="eastAsia"/>
                <w:sz w:val="28"/>
                <w:szCs w:val="28"/>
              </w:rPr>
              <w:t>话</w:t>
            </w:r>
          </w:p>
          <w:p w:rsidR="000E2C0A" w:rsidRDefault="000E2C0A" w:rsidP="00997C02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合</w:t>
            </w:r>
            <w:r>
              <w:rPr>
                <w:rFonts w:hint="eastAsia"/>
                <w:sz w:val="28"/>
                <w:szCs w:val="28"/>
              </w:rPr>
              <w:t>影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0A" w:rsidRDefault="000E2C0A" w:rsidP="00997C02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参会校友、学院师</w:t>
            </w:r>
            <w:r>
              <w:rPr>
                <w:rFonts w:hint="eastAsia"/>
                <w:sz w:val="28"/>
                <w:szCs w:val="28"/>
              </w:rPr>
              <w:t>生</w:t>
            </w:r>
          </w:p>
        </w:tc>
      </w:tr>
      <w:tr w:rsidR="000E2C0A" w:rsidTr="00997C02">
        <w:trPr>
          <w:trHeight w:val="1042"/>
          <w:jc w:val="center"/>
        </w:trPr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C0A" w:rsidRDefault="000E2C0A" w:rsidP="00997C02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0A" w:rsidRDefault="000E2C0A" w:rsidP="00997C02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9:30-</w:t>
            </w:r>
          </w:p>
          <w:p w:rsidR="000E2C0A" w:rsidRDefault="000E2C0A" w:rsidP="00997C02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0A" w:rsidRDefault="000E2C0A" w:rsidP="00997C02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西北农林科技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大学北校区绣山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活动中心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北报告</w:t>
            </w:r>
            <w:proofErr w:type="gramEnd"/>
            <w:r>
              <w:rPr>
                <w:rFonts w:hint="eastAsia"/>
                <w:sz w:val="28"/>
                <w:szCs w:val="28"/>
              </w:rPr>
              <w:t>厅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0A" w:rsidRDefault="000E2C0A" w:rsidP="00997C02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第二单元：校友创业论</w:t>
            </w:r>
            <w:r>
              <w:rPr>
                <w:rFonts w:hint="eastAsia"/>
                <w:b/>
                <w:sz w:val="28"/>
                <w:szCs w:val="28"/>
              </w:rPr>
              <w:t>坛</w:t>
            </w:r>
          </w:p>
          <w:p w:rsidR="000E2C0A" w:rsidRDefault="000E2C0A" w:rsidP="00997C02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位创业校友发</w:t>
            </w:r>
            <w:r>
              <w:rPr>
                <w:rFonts w:hint="eastAsia"/>
                <w:sz w:val="28"/>
                <w:szCs w:val="28"/>
              </w:rPr>
              <w:t>言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0A" w:rsidRDefault="000E2C0A" w:rsidP="00997C02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参会校友、学院师</w:t>
            </w:r>
            <w:r>
              <w:rPr>
                <w:rFonts w:hint="eastAsia"/>
                <w:sz w:val="28"/>
                <w:szCs w:val="28"/>
              </w:rPr>
              <w:t>生</w:t>
            </w:r>
          </w:p>
        </w:tc>
      </w:tr>
      <w:tr w:rsidR="000E2C0A" w:rsidTr="00997C02">
        <w:trPr>
          <w:trHeight w:val="2397"/>
          <w:jc w:val="center"/>
        </w:trPr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C0A" w:rsidRDefault="000E2C0A" w:rsidP="00997C02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0A" w:rsidRDefault="000E2C0A" w:rsidP="00997C02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14:30-</w:t>
            </w:r>
          </w:p>
          <w:p w:rsidR="000E2C0A" w:rsidRDefault="000E2C0A" w:rsidP="00997C02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0A" w:rsidRDefault="000E2C0A" w:rsidP="00997C02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西北农林科技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大学南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校区210会议室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0A" w:rsidRDefault="000E2C0A" w:rsidP="00997C02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第三单元：丝路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·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葡萄酒学</w:t>
            </w:r>
            <w:r>
              <w:rPr>
                <w:rFonts w:hint="eastAsia"/>
                <w:b/>
                <w:sz w:val="28"/>
                <w:szCs w:val="28"/>
              </w:rPr>
              <w:t>院</w:t>
            </w:r>
          </w:p>
          <w:p w:rsidR="000E2C0A" w:rsidRDefault="000E2C0A" w:rsidP="00997C02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发展论</w:t>
            </w:r>
            <w:r>
              <w:rPr>
                <w:rFonts w:hint="eastAsia"/>
                <w:b/>
                <w:sz w:val="28"/>
                <w:szCs w:val="28"/>
              </w:rPr>
              <w:t>坛</w:t>
            </w:r>
          </w:p>
          <w:p w:rsidR="000E2C0A" w:rsidRDefault="000E2C0A" w:rsidP="00997C02"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学院在推动丝绸之路葡萄酒产业发展中的作用和贡</w:t>
            </w:r>
            <w:r>
              <w:rPr>
                <w:rFonts w:hint="eastAsia"/>
                <w:sz w:val="28"/>
                <w:szCs w:val="28"/>
              </w:rPr>
              <w:t>献</w:t>
            </w:r>
          </w:p>
          <w:p w:rsidR="000E2C0A" w:rsidRDefault="000E2C0A" w:rsidP="00997C02"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</w:rPr>
              <w:t>“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一带一路</w:t>
            </w:r>
            <w:r>
              <w:rPr>
                <w:rFonts w:ascii="Calibri" w:hAnsi="Calibri" w:cs="Calibri"/>
                <w:sz w:val="28"/>
                <w:szCs w:val="28"/>
              </w:rPr>
              <w:t>”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大背景下学院如何抢抓发展机遇</w:t>
            </w:r>
            <w:r>
              <w:rPr>
                <w:rFonts w:hint="eastAsia"/>
                <w:sz w:val="28"/>
                <w:szCs w:val="28"/>
              </w:rPr>
              <w:t>？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0A" w:rsidRDefault="000E2C0A" w:rsidP="00997C02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参会校友、学院师生</w:t>
            </w:r>
          </w:p>
        </w:tc>
      </w:tr>
      <w:tr w:rsidR="000E2C0A" w:rsidTr="00997C02">
        <w:trPr>
          <w:trHeight w:val="1373"/>
          <w:jc w:val="center"/>
        </w:trPr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0A" w:rsidRDefault="000E2C0A" w:rsidP="00997C02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0A" w:rsidRDefault="000E2C0A" w:rsidP="00997C02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30-</w:t>
            </w:r>
          </w:p>
          <w:p w:rsidR="000E2C0A" w:rsidRDefault="000E2C0A" w:rsidP="00997C02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18:30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0A" w:rsidRDefault="000E2C0A" w:rsidP="000E2C0A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西北农林科技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大学南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校区210会议室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0A" w:rsidRDefault="000E2C0A" w:rsidP="00997C02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第四单元：校友与师生座</w:t>
            </w:r>
            <w:r>
              <w:rPr>
                <w:rFonts w:hint="eastAsia"/>
                <w:b/>
                <w:sz w:val="28"/>
                <w:szCs w:val="28"/>
              </w:rPr>
              <w:t>谈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0A" w:rsidRDefault="000E2C0A" w:rsidP="00997C02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参会校友、学院师</w:t>
            </w:r>
            <w:r>
              <w:rPr>
                <w:rFonts w:hint="eastAsia"/>
                <w:sz w:val="28"/>
                <w:szCs w:val="28"/>
              </w:rPr>
              <w:t>生</w:t>
            </w:r>
          </w:p>
        </w:tc>
      </w:tr>
      <w:tr w:rsidR="000E2C0A" w:rsidTr="00997C02">
        <w:trPr>
          <w:trHeight w:val="432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0A" w:rsidRDefault="000E2C0A" w:rsidP="00997C02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21</w:t>
            </w:r>
            <w:r>
              <w:rPr>
                <w:rFonts w:hint="eastAsia"/>
                <w:sz w:val="28"/>
                <w:szCs w:val="28"/>
              </w:rPr>
              <w:t>日（星期天）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0A" w:rsidRDefault="000E2C0A" w:rsidP="00997C02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全天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0A" w:rsidRDefault="000E2C0A" w:rsidP="00997C02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C0A" w:rsidRDefault="000E2C0A" w:rsidP="00997C02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离</w:t>
            </w:r>
            <w:r>
              <w:rPr>
                <w:rFonts w:hint="eastAsia"/>
                <w:sz w:val="28"/>
                <w:szCs w:val="28"/>
              </w:rPr>
              <w:t>会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C0A" w:rsidRDefault="000E2C0A" w:rsidP="00997C02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</w:tbl>
    <w:p w:rsidR="00BA2963" w:rsidRDefault="00BA2963"/>
    <w:sectPr w:rsidR="00BA2963" w:rsidSect="000E2C0A">
      <w:pgSz w:w="11906" w:h="16838"/>
      <w:pgMar w:top="907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A2F" w:rsidRDefault="000E3A2F" w:rsidP="000E2C0A">
      <w:r>
        <w:separator/>
      </w:r>
    </w:p>
  </w:endnote>
  <w:endnote w:type="continuationSeparator" w:id="0">
    <w:p w:rsidR="000E3A2F" w:rsidRDefault="000E3A2F" w:rsidP="000E2C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A2F" w:rsidRDefault="000E3A2F" w:rsidP="000E2C0A">
      <w:r>
        <w:separator/>
      </w:r>
    </w:p>
  </w:footnote>
  <w:footnote w:type="continuationSeparator" w:id="0">
    <w:p w:rsidR="000E3A2F" w:rsidRDefault="000E3A2F" w:rsidP="000E2C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2C0A"/>
    <w:rsid w:val="000E2C0A"/>
    <w:rsid w:val="000E3A2F"/>
    <w:rsid w:val="002650EE"/>
    <w:rsid w:val="00BA2963"/>
    <w:rsid w:val="00E37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C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2C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2C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2C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2C0A"/>
    <w:rPr>
      <w:sz w:val="18"/>
      <w:szCs w:val="18"/>
    </w:rPr>
  </w:style>
  <w:style w:type="paragraph" w:styleId="a5">
    <w:name w:val="List Paragraph"/>
    <w:basedOn w:val="a"/>
    <w:uiPriority w:val="34"/>
    <w:qFormat/>
    <w:rsid w:val="000E2C0A"/>
    <w:pPr>
      <w:ind w:firstLineChars="200" w:firstLine="420"/>
    </w:pPr>
  </w:style>
  <w:style w:type="table" w:styleId="a6">
    <w:name w:val="Table Grid"/>
    <w:basedOn w:val="a1"/>
    <w:uiPriority w:val="59"/>
    <w:rsid w:val="000E2C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</Words>
  <Characters>574</Characters>
  <Application>Microsoft Office Word</Application>
  <DocSecurity>0</DocSecurity>
  <Lines>4</Lines>
  <Paragraphs>1</Paragraphs>
  <ScaleCrop>false</ScaleCrop>
  <Company>P R C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邓亚丽</dc:creator>
  <cp:lastModifiedBy>邓亚丽</cp:lastModifiedBy>
  <cp:revision>2</cp:revision>
  <dcterms:created xsi:type="dcterms:W3CDTF">2017-05-09T02:30:00Z</dcterms:created>
  <dcterms:modified xsi:type="dcterms:W3CDTF">2017-05-09T02:30:00Z</dcterms:modified>
</cp:coreProperties>
</file>