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E35AC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</w:p>
    <w:p w14:paraId="2CC44FE6">
      <w:pPr>
        <w:adjustRightInd w:val="0"/>
        <w:snapToGrid w:val="0"/>
        <w:spacing w:before="312" w:beforeLines="100" w:after="312" w:afterLines="100"/>
        <w:jc w:val="center"/>
        <w:rPr>
          <w:rFonts w:hint="eastAsia" w:ascii="方正小标宋简体" w:eastAsia="方正小标宋简体"/>
          <w:b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b/>
          <w:sz w:val="30"/>
          <w:szCs w:val="30"/>
        </w:rPr>
        <w:t>李华科研创新奖学金申请表</w:t>
      </w:r>
      <w:bookmarkEnd w:id="0"/>
      <w:r>
        <w:rPr>
          <w:rFonts w:hint="eastAsia" w:ascii="方正小标宋简体" w:eastAsia="方正小标宋简体"/>
          <w:b/>
          <w:sz w:val="30"/>
          <w:szCs w:val="30"/>
        </w:rPr>
        <w:t xml:space="preserve">  </w:t>
      </w:r>
    </w:p>
    <w:p w14:paraId="0F897213">
      <w:pPr>
        <w:adjustRightInd w:val="0"/>
        <w:snapToGrid w:val="0"/>
        <w:spacing w:after="156" w:afterLine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交表日期：</w:t>
      </w:r>
    </w:p>
    <w:tbl>
      <w:tblPr>
        <w:tblStyle w:val="4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184"/>
        <w:gridCol w:w="1637"/>
        <w:gridCol w:w="1065"/>
        <w:gridCol w:w="168"/>
        <w:gridCol w:w="1135"/>
        <w:gridCol w:w="2382"/>
        <w:gridCol w:w="824"/>
      </w:tblGrid>
      <w:tr w14:paraId="0A45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87" w:type="dxa"/>
            <w:gridSpan w:val="2"/>
            <w:vAlign w:val="center"/>
          </w:tcPr>
          <w:p w14:paraId="2D0266A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主要申请人</w:t>
            </w:r>
          </w:p>
        </w:tc>
        <w:tc>
          <w:tcPr>
            <w:tcW w:w="1637" w:type="dxa"/>
            <w:vAlign w:val="center"/>
          </w:tcPr>
          <w:p w14:paraId="27E3C9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058C44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</w:t>
            </w:r>
          </w:p>
        </w:tc>
        <w:tc>
          <w:tcPr>
            <w:tcW w:w="4341" w:type="dxa"/>
            <w:gridSpan w:val="3"/>
            <w:vAlign w:val="center"/>
          </w:tcPr>
          <w:p w14:paraId="3D5A4E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E8F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87" w:type="dxa"/>
            <w:gridSpan w:val="2"/>
            <w:vAlign w:val="center"/>
          </w:tcPr>
          <w:p w14:paraId="0778496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37" w:type="dxa"/>
            <w:vAlign w:val="center"/>
          </w:tcPr>
          <w:p w14:paraId="7482D6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8D212C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</w:t>
            </w:r>
          </w:p>
        </w:tc>
        <w:tc>
          <w:tcPr>
            <w:tcW w:w="4341" w:type="dxa"/>
            <w:gridSpan w:val="3"/>
            <w:vAlign w:val="center"/>
          </w:tcPr>
          <w:p w14:paraId="19E278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D3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87" w:type="dxa"/>
            <w:gridSpan w:val="2"/>
            <w:vAlign w:val="center"/>
          </w:tcPr>
          <w:p w14:paraId="77505B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学历层次</w:t>
            </w:r>
          </w:p>
        </w:tc>
        <w:tc>
          <w:tcPr>
            <w:tcW w:w="1637" w:type="dxa"/>
            <w:vAlign w:val="center"/>
          </w:tcPr>
          <w:p w14:paraId="071168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6330E3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4341" w:type="dxa"/>
            <w:gridSpan w:val="3"/>
            <w:vAlign w:val="center"/>
          </w:tcPr>
          <w:p w14:paraId="3C7F23B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28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6DC3AF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全部申请者（中文）</w:t>
            </w:r>
          </w:p>
        </w:tc>
        <w:tc>
          <w:tcPr>
            <w:tcW w:w="1184" w:type="dxa"/>
            <w:vAlign w:val="center"/>
          </w:tcPr>
          <w:p w14:paraId="6A6BF12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全部作者（附中文）</w:t>
            </w:r>
          </w:p>
        </w:tc>
        <w:tc>
          <w:tcPr>
            <w:tcW w:w="2702" w:type="dxa"/>
            <w:gridSpan w:val="2"/>
            <w:vAlign w:val="center"/>
          </w:tcPr>
          <w:p w14:paraId="6348C61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文章题目（附中文）</w:t>
            </w:r>
          </w:p>
        </w:tc>
        <w:tc>
          <w:tcPr>
            <w:tcW w:w="1303" w:type="dxa"/>
            <w:gridSpan w:val="2"/>
            <w:vAlign w:val="center"/>
          </w:tcPr>
          <w:p w14:paraId="537ADE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期刊（附中文）</w:t>
            </w:r>
          </w:p>
        </w:tc>
        <w:tc>
          <w:tcPr>
            <w:tcW w:w="2382" w:type="dxa"/>
            <w:vAlign w:val="center"/>
          </w:tcPr>
          <w:p w14:paraId="3370FCE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年（卷）期：页</w:t>
            </w:r>
          </w:p>
        </w:tc>
        <w:tc>
          <w:tcPr>
            <w:tcW w:w="824" w:type="dxa"/>
            <w:vAlign w:val="center"/>
          </w:tcPr>
          <w:p w14:paraId="54CDE0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影响因子</w:t>
            </w:r>
          </w:p>
        </w:tc>
      </w:tr>
      <w:tr w14:paraId="2F7D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47C9ADFC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3C00D86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5E53FC0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84" w:type="dxa"/>
            <w:vAlign w:val="center"/>
          </w:tcPr>
          <w:p w14:paraId="111403D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14:paraId="6BCEA5C9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88AA75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382" w:type="dxa"/>
            <w:vAlign w:val="center"/>
          </w:tcPr>
          <w:p w14:paraId="36B05EA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24" w:type="dxa"/>
            <w:vAlign w:val="center"/>
          </w:tcPr>
          <w:p w14:paraId="0DA9CA6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0170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51B039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申请者姓名</w:t>
            </w:r>
          </w:p>
        </w:tc>
        <w:tc>
          <w:tcPr>
            <w:tcW w:w="7211" w:type="dxa"/>
            <w:gridSpan w:val="6"/>
            <w:vAlign w:val="center"/>
          </w:tcPr>
          <w:p w14:paraId="5CC83F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在校生学号、其他人银行卡号及开户行</w:t>
            </w:r>
          </w:p>
        </w:tc>
      </w:tr>
      <w:tr w14:paraId="4E17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61BD483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14:paraId="51FCC0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BFA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19CA92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14:paraId="3F15D5D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89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gridSpan w:val="2"/>
            <w:vAlign w:val="center"/>
          </w:tcPr>
          <w:p w14:paraId="17C1BAB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11" w:type="dxa"/>
            <w:gridSpan w:val="6"/>
            <w:vAlign w:val="center"/>
          </w:tcPr>
          <w:p w14:paraId="639972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A5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  <w:vAlign w:val="center"/>
          </w:tcPr>
          <w:p w14:paraId="6B7C04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申请者声明</w:t>
            </w:r>
          </w:p>
        </w:tc>
        <w:tc>
          <w:tcPr>
            <w:tcW w:w="8395" w:type="dxa"/>
            <w:gridSpan w:val="7"/>
            <w:vAlign w:val="center"/>
          </w:tcPr>
          <w:p w14:paraId="241B6FE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本篇论文，无学术不端正行为，本表内容属实，特申请李华科研创新奖。</w:t>
            </w:r>
          </w:p>
          <w:p w14:paraId="6FE600ED">
            <w:pPr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研究生签名：</w:t>
            </w:r>
          </w:p>
          <w:p w14:paraId="20D46556"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  <w:tr w14:paraId="698B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087" w:type="dxa"/>
            <w:gridSpan w:val="2"/>
            <w:vAlign w:val="center"/>
          </w:tcPr>
          <w:p w14:paraId="7C6522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导师审核意见</w:t>
            </w:r>
          </w:p>
        </w:tc>
        <w:tc>
          <w:tcPr>
            <w:tcW w:w="7211" w:type="dxa"/>
            <w:gridSpan w:val="6"/>
            <w:vAlign w:val="center"/>
          </w:tcPr>
          <w:p w14:paraId="178934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585B6C4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4DB8E1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6F45566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导师签字：</w:t>
            </w:r>
          </w:p>
          <w:p w14:paraId="68F4549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年   月   日</w:t>
            </w:r>
          </w:p>
        </w:tc>
      </w:tr>
      <w:tr w14:paraId="48C3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2087" w:type="dxa"/>
            <w:gridSpan w:val="2"/>
            <w:vAlign w:val="center"/>
          </w:tcPr>
          <w:p w14:paraId="0524E8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李华科研创新奖学金基金管理委员会意见</w:t>
            </w:r>
          </w:p>
        </w:tc>
        <w:tc>
          <w:tcPr>
            <w:tcW w:w="7211" w:type="dxa"/>
            <w:gridSpan w:val="6"/>
            <w:vAlign w:val="center"/>
          </w:tcPr>
          <w:p w14:paraId="0EC382C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35CB67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2AF80E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351C07D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449ADC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6D0E3D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401C6E7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主任签字：</w:t>
            </w:r>
          </w:p>
          <w:p w14:paraId="4ED3A7F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年   月   日</w:t>
            </w:r>
          </w:p>
        </w:tc>
      </w:tr>
    </w:tbl>
    <w:p w14:paraId="4C9F25FE"/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6B4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BA"/>
    <w:rsid w:val="00311E20"/>
    <w:rsid w:val="006E4ABC"/>
    <w:rsid w:val="007924BA"/>
    <w:rsid w:val="00B50CCE"/>
    <w:rsid w:val="695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189</Words>
  <Characters>189</Characters>
  <Lines>2</Lines>
  <Paragraphs>1</Paragraphs>
  <TotalTime>3</TotalTime>
  <ScaleCrop>false</ScaleCrop>
  <LinksUpToDate>false</LinksUpToDate>
  <CharactersWithSpaces>293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2021-06-07T02:39:00Z</dcterms:created>
  <dc:creator>袁照程</dc:creator>
  <cp:lastModifiedBy>Administrator</cp:lastModifiedBy>
  <dcterms:modified xsi:type="dcterms:W3CDTF">2026-05-26T03:31:23Z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A9E688AD9451423CB7C764C6F7845799_13</vt:lpwstr>
  </property>
</Properties>
</file>